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49" w:rsidRDefault="00DD7E49" w:rsidP="00DD7E4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310090">
        <w:rPr>
          <w:rFonts w:ascii="Helvetica" w:hAnsi="Helvetica" w:cs="Helvetica"/>
          <w:b/>
          <w:bCs/>
          <w:color w:val="FF0000"/>
          <w:sz w:val="27"/>
          <w:szCs w:val="27"/>
          <w:shd w:val="clear" w:color="auto" w:fill="FFFFFF"/>
        </w:rPr>
        <w:t>DANH SÁCH CÁC CƠ SỞ ĐÀO TẠO VÀ TRUNG TÂM SÁT HẠCH LÁI XE</w:t>
      </w:r>
      <w:r w:rsidRPr="00310090">
        <w:rPr>
          <w:rFonts w:ascii="Helvetica" w:hAnsi="Helvetica" w:cs="Helvetica"/>
          <w:color w:val="333333"/>
          <w:sz w:val="27"/>
          <w:szCs w:val="27"/>
        </w:rPr>
        <w:br/>
      </w:r>
      <w:r w:rsidRPr="00310090">
        <w:rPr>
          <w:rFonts w:ascii="Helvetica" w:hAnsi="Helvetica" w:cs="Helvetica"/>
          <w:b/>
          <w:bCs/>
          <w:color w:val="FF0000"/>
          <w:sz w:val="27"/>
          <w:szCs w:val="27"/>
          <w:shd w:val="clear" w:color="auto" w:fill="FFFFFF"/>
        </w:rPr>
        <w:t>ĐỦ ĐIỀU KIỆN HOẠT ĐỘNG TRÊN ĐỊA BÀN TỈNH TÂY NINH</w:t>
      </w:r>
      <w:r w:rsidRPr="00310090"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(Cập nhật đến ngày </w:t>
      </w:r>
      <w:r w:rsidR="00636405">
        <w:rPr>
          <w:rFonts w:ascii="Helvetica" w:hAnsi="Helvetica" w:cs="Helvetica"/>
          <w:b/>
          <w:bCs/>
          <w:i/>
          <w:iCs/>
          <w:color w:val="FF0000"/>
          <w:sz w:val="28"/>
          <w:szCs w:val="28"/>
          <w:shd w:val="clear" w:color="auto" w:fill="FFFFFF"/>
        </w:rPr>
        <w:t>11</w:t>
      </w:r>
      <w:r>
        <w:rPr>
          <w:rFonts w:ascii="Helvetica" w:hAnsi="Helvetica" w:cs="Helvetica"/>
          <w:b/>
          <w:bCs/>
          <w:i/>
          <w:iCs/>
          <w:color w:val="FF0000"/>
          <w:sz w:val="28"/>
          <w:szCs w:val="28"/>
          <w:shd w:val="clear" w:color="auto" w:fill="FFFFFF"/>
        </w:rPr>
        <w:t>/</w:t>
      </w:r>
      <w:r w:rsidR="00636405">
        <w:rPr>
          <w:rFonts w:ascii="Helvetica" w:hAnsi="Helvetica" w:cs="Helvetica"/>
          <w:b/>
          <w:bCs/>
          <w:i/>
          <w:iCs/>
          <w:color w:val="FF0000"/>
          <w:sz w:val="28"/>
          <w:szCs w:val="28"/>
          <w:shd w:val="clear" w:color="auto" w:fill="FFFFFF"/>
        </w:rPr>
        <w:t>11</w:t>
      </w:r>
      <w:r>
        <w:rPr>
          <w:rFonts w:ascii="Helvetica" w:hAnsi="Helvetica" w:cs="Helvetica"/>
          <w:b/>
          <w:bCs/>
          <w:i/>
          <w:iCs/>
          <w:color w:val="FF0000"/>
          <w:sz w:val="28"/>
          <w:szCs w:val="28"/>
          <w:shd w:val="clear" w:color="auto" w:fill="FFFFFF"/>
        </w:rPr>
        <w:t>/202</w:t>
      </w:r>
      <w:r w:rsidR="00DA76F8">
        <w:rPr>
          <w:rFonts w:ascii="Helvetica" w:hAnsi="Helvetica" w:cs="Helvetica"/>
          <w:b/>
          <w:bCs/>
          <w:i/>
          <w:iCs/>
          <w:color w:val="FF0000"/>
          <w:sz w:val="28"/>
          <w:szCs w:val="28"/>
          <w:shd w:val="clear" w:color="auto" w:fill="FFFFFF"/>
        </w:rPr>
        <w:t>4</w:t>
      </w:r>
      <w:r>
        <w:rPr>
          <w:rFonts w:ascii="Helvetica" w:hAnsi="Helvetica" w:cs="Helvetica"/>
          <w:b/>
          <w:bCs/>
          <w:i/>
          <w:iCs/>
          <w:color w:val="FF0000"/>
          <w:sz w:val="28"/>
          <w:szCs w:val="28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br/>
        <w:t> </w:t>
      </w:r>
    </w:p>
    <w:tbl>
      <w:tblPr>
        <w:tblW w:w="5417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"/>
        <w:gridCol w:w="2700"/>
        <w:gridCol w:w="3681"/>
        <w:gridCol w:w="804"/>
        <w:gridCol w:w="2474"/>
      </w:tblGrid>
      <w:tr w:rsidR="00DD7E49" w:rsidTr="00631811">
        <w:trPr>
          <w:jc w:val="center"/>
        </w:trPr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b/>
                <w:bCs/>
                <w:color w:val="333333"/>
              </w:rPr>
              <w:t>I.</w:t>
            </w:r>
          </w:p>
        </w:tc>
        <w:tc>
          <w:tcPr>
            <w:tcW w:w="2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</w:rPr>
              <w:t>Cơ sở đào tạo lái xe</w:t>
            </w:r>
          </w:p>
        </w:tc>
        <w:tc>
          <w:tcPr>
            <w:tcW w:w="3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</w:rPr>
              <w:t>Địa chỉ đào tạo lái xe</w:t>
            </w:r>
          </w:p>
        </w:tc>
        <w:tc>
          <w:tcPr>
            <w:tcW w:w="8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</w:rPr>
              <w:t>Hạng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b/>
                <w:bCs/>
                <w:color w:val="333333"/>
              </w:rPr>
              <w:t>đào tạo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</w:rPr>
              <w:t>Điện thoại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b/>
                <w:bCs/>
                <w:color w:val="333333"/>
              </w:rPr>
              <w:t>liên hệ</w:t>
            </w:r>
          </w:p>
        </w:tc>
      </w:tr>
      <w:tr w:rsidR="00DD7E49" w:rsidTr="00631811">
        <w:trPr>
          <w:jc w:val="center"/>
        </w:trPr>
        <w:tc>
          <w:tcPr>
            <w:tcW w:w="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A76F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Trung tâm D</w:t>
            </w:r>
            <w:r w:rsidR="00DD7E49">
              <w:rPr>
                <w:rFonts w:ascii="Helvetica" w:hAnsi="Helvetica" w:cs="Helvetica"/>
                <w:color w:val="000000"/>
              </w:rPr>
              <w:t>ịch vụ việc làm - Giáo dục nghề nghiệp tỉnh Tây Ninh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E62013" w:rsidP="00DA76F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 xml:space="preserve">Số </w:t>
            </w:r>
            <w:r w:rsidR="00DA76F8">
              <w:rPr>
                <w:rFonts w:ascii="Helvetica" w:hAnsi="Helvetica" w:cs="Helvetica"/>
                <w:color w:val="000000"/>
              </w:rPr>
              <w:t>1291</w:t>
            </w:r>
            <w:r w:rsidR="00361BDE">
              <w:rPr>
                <w:rFonts w:ascii="Helvetica" w:hAnsi="Helvetica" w:cs="Helvetica"/>
                <w:color w:val="000000"/>
              </w:rPr>
              <w:t>,</w:t>
            </w:r>
            <w:r w:rsidR="00DA76F8">
              <w:rPr>
                <w:rFonts w:ascii="Helvetica" w:hAnsi="Helvetica" w:cs="Helvetica"/>
                <w:color w:val="000000"/>
              </w:rPr>
              <w:t xml:space="preserve"> đường CMT</w:t>
            </w:r>
            <w:r w:rsidR="00DD7E49">
              <w:rPr>
                <w:rFonts w:ascii="Helvetica" w:hAnsi="Helvetica" w:cs="Helvetica"/>
                <w:color w:val="000000"/>
              </w:rPr>
              <w:t xml:space="preserve">8, khu phố Hiệp Nghĩa, phường Hiệp Ninh, </w:t>
            </w:r>
            <w:r w:rsidR="00DA76F8">
              <w:rPr>
                <w:rFonts w:ascii="Helvetica" w:hAnsi="Helvetica" w:cs="Helvetica"/>
                <w:color w:val="000000"/>
              </w:rPr>
              <w:t>TP.</w:t>
            </w:r>
            <w:r w:rsidR="00DD7E49">
              <w:rPr>
                <w:rFonts w:ascii="Helvetica" w:hAnsi="Helvetica" w:cs="Helvetica"/>
                <w:color w:val="000000"/>
              </w:rPr>
              <w:t xml:space="preserve"> Tây Ninh, tỉnh Tây Ninh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A1, B, C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GĐ: Đặng Xuân Vũ </w:t>
            </w:r>
            <w:r>
              <w:rPr>
                <w:rFonts w:ascii="Helvetica" w:hAnsi="Helvetica" w:cs="Helvetica"/>
                <w:i/>
                <w:iCs/>
                <w:color w:val="333333"/>
              </w:rPr>
              <w:t>(0918.383.559)</w:t>
            </w:r>
          </w:p>
        </w:tc>
      </w:tr>
      <w:tr w:rsidR="00DD7E49" w:rsidTr="00631811">
        <w:trPr>
          <w:jc w:val="center"/>
        </w:trPr>
        <w:tc>
          <w:tcPr>
            <w:tcW w:w="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Trung tâm Dạy nghề Lái xe Thành Đạt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E6201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 xml:space="preserve">Số </w:t>
            </w:r>
            <w:r w:rsidR="00DA76F8">
              <w:rPr>
                <w:rFonts w:ascii="Helvetica" w:hAnsi="Helvetica" w:cs="Helvetica"/>
                <w:color w:val="333333"/>
              </w:rPr>
              <w:t>204</w:t>
            </w:r>
            <w:r w:rsidR="00361BDE">
              <w:rPr>
                <w:rFonts w:ascii="Helvetica" w:hAnsi="Helvetica" w:cs="Helvetica"/>
                <w:color w:val="333333"/>
              </w:rPr>
              <w:t>,</w:t>
            </w:r>
            <w:r w:rsidR="00DA76F8">
              <w:rPr>
                <w:rFonts w:ascii="Helvetica" w:hAnsi="Helvetica" w:cs="Helvetica"/>
                <w:color w:val="333333"/>
              </w:rPr>
              <w:t xml:space="preserve"> đường ĐT.784, khu phố</w:t>
            </w:r>
            <w:r w:rsidR="00DD7E49">
              <w:rPr>
                <w:rFonts w:ascii="Helvetica" w:hAnsi="Helvetica" w:cs="Helvetica"/>
                <w:color w:val="333333"/>
              </w:rPr>
              <w:t xml:space="preserve"> Ninh Nghĩa, </w:t>
            </w:r>
            <w:r w:rsidR="00DA76F8">
              <w:rPr>
                <w:rFonts w:ascii="Helvetica" w:hAnsi="Helvetica" w:cs="Helvetica"/>
                <w:color w:val="333333"/>
              </w:rPr>
              <w:t xml:space="preserve">phường </w:t>
            </w:r>
            <w:r w:rsidR="00DD7E49">
              <w:rPr>
                <w:rFonts w:ascii="Helvetica" w:hAnsi="Helvetica" w:cs="Helvetica"/>
                <w:color w:val="333333"/>
              </w:rPr>
              <w:t>Ninh Thạnh, TP.</w:t>
            </w:r>
            <w:r w:rsidR="00DA76F8">
              <w:rPr>
                <w:rFonts w:ascii="Helvetica" w:hAnsi="Helvetica" w:cs="Helvetica"/>
                <w:color w:val="333333"/>
              </w:rPr>
              <w:t xml:space="preserve"> </w:t>
            </w:r>
            <w:r w:rsidR="00DD7E49">
              <w:rPr>
                <w:rFonts w:ascii="Helvetica" w:hAnsi="Helvetica" w:cs="Helvetica"/>
                <w:color w:val="333333"/>
              </w:rPr>
              <w:t xml:space="preserve">Tây Ninh, </w:t>
            </w:r>
            <w:r w:rsidR="00DA76F8">
              <w:rPr>
                <w:rFonts w:ascii="Helvetica" w:hAnsi="Helvetica" w:cs="Helvetica"/>
                <w:color w:val="333333"/>
              </w:rPr>
              <w:t xml:space="preserve">tỉnh </w:t>
            </w:r>
            <w:r w:rsidR="00DD7E49">
              <w:rPr>
                <w:rFonts w:ascii="Helvetica" w:hAnsi="Helvetica" w:cs="Helvetica"/>
                <w:color w:val="333333"/>
              </w:rPr>
              <w:t>Tây Ninh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A1, B, C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PGĐ: Phạm Xuân Thành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</w:rPr>
              <w:t>(0976.464.567)</w:t>
            </w:r>
          </w:p>
        </w:tc>
      </w:tr>
      <w:tr w:rsidR="00DD7E49" w:rsidTr="00631811">
        <w:trPr>
          <w:trHeight w:val="1005"/>
          <w:jc w:val="center"/>
        </w:trPr>
        <w:tc>
          <w:tcPr>
            <w:tcW w:w="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Trung tâm Đào tạo lái xe ô tô Tây Ninh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Ấp Thanh Thuận, xã Thanh Điền, huyện Châu Thành, tỉnh Tây Ninh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A1, B, C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GĐ:</w:t>
            </w:r>
            <w:r>
              <w:rPr>
                <w:rFonts w:ascii="Helvetica" w:hAnsi="Helvetica" w:cs="Helvetica"/>
                <w:i/>
                <w:iCs/>
                <w:color w:val="333333"/>
              </w:rPr>
              <w:t> </w:t>
            </w:r>
            <w:r>
              <w:rPr>
                <w:rFonts w:ascii="Helvetica" w:hAnsi="Helvetica" w:cs="Helvetica"/>
                <w:color w:val="333333"/>
              </w:rPr>
              <w:t>Phí Thị Thu Thủy</w:t>
            </w:r>
            <w:r>
              <w:rPr>
                <w:rFonts w:ascii="Helvetica" w:hAnsi="Helvetica" w:cs="Helvetica"/>
                <w:i/>
                <w:iCs/>
                <w:color w:val="333333"/>
              </w:rPr>
              <w:t> (0901.155.799)</w:t>
            </w:r>
          </w:p>
        </w:tc>
      </w:tr>
      <w:tr w:rsidR="00DD7E49" w:rsidTr="00631811">
        <w:trPr>
          <w:jc w:val="center"/>
        </w:trPr>
        <w:tc>
          <w:tcPr>
            <w:tcW w:w="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Công ty TNHH trung tâm đào tạo và sát hạch lái xe Châu Thành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A76F8" w:rsidP="00DA76F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 xml:space="preserve">Tổ 11, ấp Bình Hòa, </w:t>
            </w:r>
            <w:r w:rsidR="00DD7E49">
              <w:rPr>
                <w:rFonts w:ascii="Helvetica" w:hAnsi="Helvetica" w:cs="Helvetica"/>
                <w:color w:val="000000"/>
              </w:rPr>
              <w:t>xã Thái Bình</w:t>
            </w:r>
            <w:r>
              <w:rPr>
                <w:rFonts w:ascii="Helvetica" w:hAnsi="Helvetica" w:cs="Helvetica"/>
                <w:color w:val="000000"/>
              </w:rPr>
              <w:t xml:space="preserve">, huyện Châu Thành, </w:t>
            </w:r>
            <w:r w:rsidR="00DD7E49">
              <w:rPr>
                <w:rFonts w:ascii="Helvetica" w:hAnsi="Helvetica" w:cs="Helvetica"/>
                <w:color w:val="000000"/>
              </w:rPr>
              <w:t>tỉnh Tây Ninh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A1, A2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GĐ: Trần Quốc Tấn (0908.034.040)</w:t>
            </w:r>
          </w:p>
        </w:tc>
      </w:tr>
      <w:tr w:rsidR="00DD7E49" w:rsidTr="00631811">
        <w:trPr>
          <w:jc w:val="center"/>
        </w:trPr>
        <w:tc>
          <w:tcPr>
            <w:tcW w:w="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Pr="00B346DD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346DD">
              <w:rPr>
                <w:rFonts w:ascii="Helvetica" w:hAnsi="Helvetica" w:cs="Helvetica"/>
                <w:bCs/>
                <w:color w:val="333333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 w:rsidP="00DA76F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C</w:t>
            </w:r>
            <w:r w:rsidR="00DA76F8">
              <w:rPr>
                <w:rFonts w:ascii="Helvetica" w:hAnsi="Helvetica" w:cs="Helvetica"/>
                <w:color w:val="000000"/>
              </w:rPr>
              <w:t>ông ty</w:t>
            </w:r>
            <w:r>
              <w:rPr>
                <w:rFonts w:ascii="Helvetica" w:hAnsi="Helvetica" w:cs="Helvetica"/>
                <w:color w:val="000000"/>
              </w:rPr>
              <w:t xml:space="preserve"> TNHH </w:t>
            </w:r>
            <w:r w:rsidR="00DA76F8">
              <w:rPr>
                <w:rFonts w:ascii="Helvetica" w:hAnsi="Helvetica" w:cs="Helvetica"/>
                <w:color w:val="000000"/>
              </w:rPr>
              <w:t>3</w:t>
            </w:r>
            <w:r>
              <w:rPr>
                <w:rFonts w:ascii="Helvetica" w:hAnsi="Helvetica" w:cs="Helvetica"/>
                <w:color w:val="000000"/>
              </w:rPr>
              <w:t>TV Nhất Trí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Đường số 18, ấp 3, xã Bến Củi, huyện Dương Minh Châu, tỉnh Tây Ninh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A1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 w:rsidP="0054284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 xml:space="preserve">GĐ: </w:t>
            </w:r>
            <w:r w:rsidR="0054284D" w:rsidRPr="0054284D">
              <w:rPr>
                <w:rFonts w:ascii="Helvetica" w:hAnsi="Helvetica" w:cs="Helvetica"/>
                <w:color w:val="333333"/>
              </w:rPr>
              <w:t xml:space="preserve">Nguyễn Sắc Lệnh </w:t>
            </w:r>
            <w:r>
              <w:rPr>
                <w:rFonts w:ascii="Helvetica" w:hAnsi="Helvetica" w:cs="Helvetica"/>
                <w:color w:val="333333"/>
              </w:rPr>
              <w:t>(</w:t>
            </w:r>
            <w:r w:rsidR="0054284D">
              <w:rPr>
                <w:rFonts w:ascii="Helvetica" w:hAnsi="Helvetica" w:cs="Helvetica"/>
                <w:color w:val="333333"/>
              </w:rPr>
              <w:t>0977.218.121</w:t>
            </w:r>
            <w:r>
              <w:rPr>
                <w:rFonts w:ascii="Helvetica" w:hAnsi="Helvetica" w:cs="Helvetica"/>
                <w:color w:val="333333"/>
              </w:rPr>
              <w:t>)</w:t>
            </w:r>
          </w:p>
        </w:tc>
      </w:tr>
      <w:tr w:rsidR="00DD7E49" w:rsidTr="00631811">
        <w:trPr>
          <w:jc w:val="center"/>
        </w:trPr>
        <w:tc>
          <w:tcPr>
            <w:tcW w:w="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Pr="00B346DD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346DD">
              <w:rPr>
                <w:rFonts w:ascii="Helvetica" w:hAnsi="Helvetica" w:cs="Helvetica"/>
                <w:bCs/>
                <w:color w:val="333333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 w:rsidP="00E6201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 xml:space="preserve">Công ty TNHH </w:t>
            </w:r>
            <w:r w:rsidR="00E62013">
              <w:rPr>
                <w:rFonts w:ascii="Helvetica" w:hAnsi="Helvetica" w:cs="Helvetica"/>
                <w:color w:val="333333"/>
              </w:rPr>
              <w:t>Đào tạo Sát hạch Phường 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E62013" w:rsidP="00E6201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Số 19, hẻm 6, đường Trưng Nữ Vương, khu phố 1, phường 2, TP. Tây Ninh</w:t>
            </w:r>
            <w:r w:rsidR="00DD7E49">
              <w:rPr>
                <w:rFonts w:ascii="Helvetica" w:hAnsi="Helvetica" w:cs="Helvetica"/>
                <w:color w:val="333333"/>
              </w:rPr>
              <w:t>, tỉnh Tây Ninh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A1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E49" w:rsidRDefault="00DD7E49" w:rsidP="00E6201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GĐ</w:t>
            </w:r>
            <w:r w:rsidR="00361BDE">
              <w:rPr>
                <w:rFonts w:ascii="Helvetica" w:hAnsi="Helvetica" w:cs="Helvetica"/>
                <w:color w:val="333333"/>
              </w:rPr>
              <w:t xml:space="preserve">: </w:t>
            </w:r>
            <w:r w:rsidR="00E62013">
              <w:rPr>
                <w:rFonts w:ascii="Helvetica" w:hAnsi="Helvetica" w:cs="Helvetica"/>
                <w:color w:val="333333"/>
              </w:rPr>
              <w:t>Trịnh Hải Quang</w:t>
            </w:r>
            <w:r>
              <w:rPr>
                <w:rFonts w:ascii="Helvetica" w:hAnsi="Helvetica" w:cs="Helvetica"/>
                <w:color w:val="333333"/>
              </w:rPr>
              <w:t> </w:t>
            </w:r>
            <w:r>
              <w:rPr>
                <w:rFonts w:ascii="Helvetica" w:hAnsi="Helvetica" w:cs="Helvetica"/>
                <w:i/>
                <w:iCs/>
                <w:color w:val="333333"/>
              </w:rPr>
              <w:t>(0</w:t>
            </w:r>
            <w:r w:rsidR="00E62013">
              <w:rPr>
                <w:rFonts w:ascii="Helvetica" w:hAnsi="Helvetica" w:cs="Helvetica"/>
                <w:i/>
                <w:iCs/>
                <w:color w:val="333333"/>
              </w:rPr>
              <w:t>9</w:t>
            </w:r>
            <w:bookmarkStart w:id="0" w:name="_GoBack"/>
            <w:bookmarkEnd w:id="0"/>
            <w:r w:rsidR="00E62013">
              <w:rPr>
                <w:rFonts w:ascii="Helvetica" w:hAnsi="Helvetica" w:cs="Helvetica"/>
                <w:i/>
                <w:iCs/>
                <w:color w:val="333333"/>
              </w:rPr>
              <w:t>63</w:t>
            </w:r>
            <w:r>
              <w:rPr>
                <w:rFonts w:ascii="Helvetica" w:hAnsi="Helvetica" w:cs="Helvetica"/>
                <w:i/>
                <w:iCs/>
                <w:color w:val="333333"/>
              </w:rPr>
              <w:t>.</w:t>
            </w:r>
            <w:r w:rsidR="00E62013">
              <w:rPr>
                <w:rFonts w:ascii="Helvetica" w:hAnsi="Helvetica" w:cs="Helvetica"/>
                <w:i/>
                <w:iCs/>
                <w:color w:val="333333"/>
              </w:rPr>
              <w:t>329</w:t>
            </w:r>
            <w:r>
              <w:rPr>
                <w:rFonts w:ascii="Helvetica" w:hAnsi="Helvetica" w:cs="Helvetica"/>
                <w:i/>
                <w:iCs/>
                <w:color w:val="333333"/>
              </w:rPr>
              <w:t>.</w:t>
            </w:r>
            <w:r w:rsidR="00E62013">
              <w:rPr>
                <w:rFonts w:ascii="Helvetica" w:hAnsi="Helvetica" w:cs="Helvetica"/>
                <w:i/>
                <w:iCs/>
                <w:color w:val="333333"/>
              </w:rPr>
              <w:t>672</w:t>
            </w:r>
            <w:r>
              <w:rPr>
                <w:rFonts w:ascii="Helvetica" w:hAnsi="Helvetica" w:cs="Helvetica"/>
                <w:i/>
                <w:iCs/>
                <w:color w:val="333333"/>
              </w:rPr>
              <w:t>)</w:t>
            </w:r>
          </w:p>
        </w:tc>
      </w:tr>
      <w:tr w:rsidR="00631811" w:rsidTr="00631811">
        <w:trPr>
          <w:jc w:val="center"/>
        </w:trPr>
        <w:tc>
          <w:tcPr>
            <w:tcW w:w="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Pr="00B346DD" w:rsidRDefault="00631811" w:rsidP="00631811">
            <w:pPr>
              <w:jc w:val="center"/>
              <w:rPr>
                <w:rFonts w:ascii="Helvetica" w:hAnsi="Helvetica" w:cs="Helvetica"/>
                <w:bCs/>
                <w:color w:val="333333"/>
              </w:rPr>
            </w:pPr>
            <w:r>
              <w:rPr>
                <w:rFonts w:ascii="Helvetica" w:hAnsi="Helvetica" w:cs="Helvetica"/>
                <w:bCs/>
                <w:color w:val="333333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Công ty TNHH MTV Dạy nghề Trảng Bàng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000000"/>
              </w:rPr>
            </w:pPr>
            <w:r w:rsidRPr="00214F48">
              <w:rPr>
                <w:rFonts w:ascii="Helvetica" w:hAnsi="Helvetica" w:cs="Helvetica"/>
                <w:color w:val="333333"/>
              </w:rPr>
              <w:t>Tổ 7, khu phố Lộc Khê, phường Gia Lộc, thị xã Trảng Bàng, tỉnh Tây Ninh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A1, A2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GĐ:</w:t>
            </w:r>
            <w:r>
              <w:rPr>
                <w:rFonts w:ascii="Helvetica" w:hAnsi="Helvetica" w:cs="Helvetica"/>
                <w:i/>
                <w:iCs/>
                <w:color w:val="333333"/>
              </w:rPr>
              <w:t> </w:t>
            </w:r>
            <w:r>
              <w:rPr>
                <w:rFonts w:ascii="Helvetica" w:hAnsi="Helvetica" w:cs="Helvetica"/>
                <w:color w:val="333333"/>
              </w:rPr>
              <w:t>Phí Thị Thu Thủy</w:t>
            </w:r>
            <w:r>
              <w:rPr>
                <w:rFonts w:ascii="Helvetica" w:hAnsi="Helvetica" w:cs="Helvetica"/>
                <w:i/>
                <w:iCs/>
                <w:color w:val="333333"/>
              </w:rPr>
              <w:t> (0901.155.799)</w:t>
            </w:r>
          </w:p>
        </w:tc>
      </w:tr>
      <w:tr w:rsidR="00631811" w:rsidTr="00631811">
        <w:trPr>
          <w:jc w:val="center"/>
        </w:trPr>
        <w:tc>
          <w:tcPr>
            <w:tcW w:w="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</w:rPr>
              <w:t>II.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</w:rPr>
              <w:t>Trung tâm Sát hạch lái xe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</w:rPr>
              <w:t>Địa chỉ sát hạch lái xe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</w:rPr>
              <w:t>Hạng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b/>
                <w:bCs/>
                <w:color w:val="333333"/>
              </w:rPr>
              <w:t>Sát hạch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</w:rPr>
              <w:t>Điện thoại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b/>
                <w:bCs/>
                <w:color w:val="333333"/>
              </w:rPr>
              <w:t>liên hệ</w:t>
            </w:r>
          </w:p>
        </w:tc>
      </w:tr>
      <w:tr w:rsidR="00631811" w:rsidTr="00631811">
        <w:trPr>
          <w:jc w:val="center"/>
        </w:trPr>
        <w:tc>
          <w:tcPr>
            <w:tcW w:w="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Trung tâm Sát hạch Lái xe Thành Đạt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Số 204, đường ĐT.784, khu phố Ninh Nghĩa, phường Ninh Thạnh, TP. Tây Ninh, tỉnh Tây Ninh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A1, B, C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PGĐ: Phạm Xuân Thành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</w:rPr>
              <w:t>(0976.464.567)</w:t>
            </w:r>
          </w:p>
        </w:tc>
      </w:tr>
      <w:tr w:rsidR="00631811" w:rsidTr="00631811">
        <w:trPr>
          <w:jc w:val="center"/>
        </w:trPr>
        <w:tc>
          <w:tcPr>
            <w:tcW w:w="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Trung tâm Sát hạch lái xe ô tô Tây Ninh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Ấp Thanh Thuận, xã Thanh Điền, huyện Châu Thành, tỉnh Tây Ninh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A1, B, C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GĐ:</w:t>
            </w:r>
            <w:r>
              <w:rPr>
                <w:rFonts w:ascii="Helvetica" w:hAnsi="Helvetica" w:cs="Helvetica"/>
                <w:i/>
                <w:iCs/>
                <w:color w:val="333333"/>
              </w:rPr>
              <w:t> </w:t>
            </w:r>
            <w:r>
              <w:rPr>
                <w:rFonts w:ascii="Helvetica" w:hAnsi="Helvetica" w:cs="Helvetica"/>
                <w:color w:val="333333"/>
              </w:rPr>
              <w:t>Phí Thị Thu Thủy</w:t>
            </w:r>
            <w:r>
              <w:rPr>
                <w:rFonts w:ascii="Helvetica" w:hAnsi="Helvetica" w:cs="Helvetica"/>
                <w:i/>
                <w:iCs/>
                <w:color w:val="333333"/>
              </w:rPr>
              <w:t> (0901.155.799)</w:t>
            </w:r>
          </w:p>
        </w:tc>
      </w:tr>
      <w:tr w:rsidR="00631811" w:rsidTr="00631811">
        <w:trPr>
          <w:jc w:val="center"/>
        </w:trPr>
        <w:tc>
          <w:tcPr>
            <w:tcW w:w="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Trung tâm Sát hạch lái xe Châu Thành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Tổ 11, ấp Bình Hòa, xã Thái Bình, huyện Châu Thành, tỉnh Tây Ninh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A1, A2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GĐ: Trần Quốc Tấn (0908.034.040)</w:t>
            </w:r>
          </w:p>
        </w:tc>
      </w:tr>
      <w:tr w:rsidR="00631811" w:rsidTr="00631811">
        <w:trPr>
          <w:jc w:val="center"/>
        </w:trPr>
        <w:tc>
          <w:tcPr>
            <w:tcW w:w="28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Trung tâm Sát hạch lái xe Nhất Trí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Đường số 18, ấp 3, xã Bến Củi, huyện Dương Minh Châu, tỉnh Tây Ninh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A1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811" w:rsidRDefault="0054284D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 xml:space="preserve">GĐ: </w:t>
            </w:r>
            <w:r w:rsidRPr="0054284D">
              <w:rPr>
                <w:rFonts w:ascii="Helvetica" w:hAnsi="Helvetica" w:cs="Helvetica"/>
                <w:color w:val="333333"/>
              </w:rPr>
              <w:t xml:space="preserve">Nguyễn Sắc Lệnh </w:t>
            </w:r>
            <w:r>
              <w:rPr>
                <w:rFonts w:ascii="Helvetica" w:hAnsi="Helvetica" w:cs="Helvetica"/>
                <w:color w:val="333333"/>
              </w:rPr>
              <w:t>(0977.218.121)</w:t>
            </w:r>
          </w:p>
        </w:tc>
      </w:tr>
      <w:tr w:rsidR="00631811" w:rsidTr="00631811">
        <w:trPr>
          <w:jc w:val="center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Pr="00214F48" w:rsidRDefault="00631811" w:rsidP="00631811">
            <w:pPr>
              <w:jc w:val="center"/>
              <w:rPr>
                <w:rFonts w:ascii="Helvetica" w:hAnsi="Helvetica" w:cs="Helvetica"/>
                <w:b/>
                <w:bCs/>
                <w:color w:val="333333"/>
              </w:rPr>
            </w:pPr>
            <w:r>
              <w:rPr>
                <w:rFonts w:ascii="Helvetica" w:hAnsi="Helvetica" w:cs="Helvetica"/>
                <w:b/>
                <w:bCs/>
                <w:color w:val="333333"/>
              </w:rPr>
              <w:t>III.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Pr="00214F48" w:rsidRDefault="00631811" w:rsidP="00631811">
            <w:pPr>
              <w:jc w:val="center"/>
              <w:rPr>
                <w:rFonts w:ascii="Helvetica" w:hAnsi="Helvetica" w:cs="Helvetica"/>
                <w:b/>
                <w:bCs/>
                <w:color w:val="333333"/>
              </w:rPr>
            </w:pPr>
            <w:r>
              <w:rPr>
                <w:rFonts w:ascii="Helvetica" w:hAnsi="Helvetica" w:cs="Helvetica"/>
                <w:b/>
                <w:bCs/>
                <w:color w:val="333333"/>
              </w:rPr>
              <w:t>C</w:t>
            </w:r>
            <w:r w:rsidRPr="00214F48">
              <w:rPr>
                <w:rFonts w:ascii="Helvetica" w:hAnsi="Helvetica" w:cs="Helvetica"/>
                <w:b/>
                <w:bCs/>
                <w:color w:val="333333"/>
              </w:rPr>
              <w:t>ơ sở đào tạo</w:t>
            </w:r>
          </w:p>
          <w:p w:rsidR="00631811" w:rsidRPr="00214F48" w:rsidRDefault="00631811" w:rsidP="00631811">
            <w:pPr>
              <w:jc w:val="center"/>
              <w:rPr>
                <w:rFonts w:ascii="Helvetica" w:hAnsi="Helvetica" w:cs="Helvetica"/>
                <w:b/>
                <w:bCs/>
                <w:color w:val="333333"/>
              </w:rPr>
            </w:pPr>
            <w:r w:rsidRPr="00214F48">
              <w:rPr>
                <w:rFonts w:ascii="Helvetica" w:hAnsi="Helvetica" w:cs="Helvetica"/>
                <w:b/>
                <w:bCs/>
                <w:color w:val="333333"/>
              </w:rPr>
              <w:t xml:space="preserve"> đủ điều kiện </w:t>
            </w:r>
            <w:r>
              <w:rPr>
                <w:rFonts w:ascii="Helvetica" w:hAnsi="Helvetica" w:cs="Helvetica"/>
                <w:b/>
                <w:bCs/>
                <w:color w:val="333333"/>
              </w:rPr>
              <w:t>sát hạch lái xe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Pr="00214F48" w:rsidRDefault="00631811" w:rsidP="00631811">
            <w:pPr>
              <w:jc w:val="center"/>
              <w:rPr>
                <w:rFonts w:ascii="Helvetica" w:hAnsi="Helvetica" w:cs="Helvetica"/>
                <w:b/>
                <w:bCs/>
                <w:color w:val="333333"/>
              </w:rPr>
            </w:pPr>
            <w:r>
              <w:rPr>
                <w:rFonts w:ascii="Helvetica" w:hAnsi="Helvetica" w:cs="Helvetica"/>
                <w:b/>
                <w:bCs/>
                <w:color w:val="333333"/>
              </w:rPr>
              <w:t>Địa chỉ sát hạch lái xe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Pr="00214F48" w:rsidRDefault="00631811" w:rsidP="00631811">
            <w:pPr>
              <w:jc w:val="center"/>
              <w:rPr>
                <w:rFonts w:ascii="Helvetica" w:hAnsi="Helvetica" w:cs="Helvetica"/>
                <w:b/>
                <w:bCs/>
                <w:color w:val="333333"/>
              </w:rPr>
            </w:pPr>
            <w:r>
              <w:rPr>
                <w:rFonts w:ascii="Helvetica" w:hAnsi="Helvetica" w:cs="Helvetica"/>
                <w:b/>
                <w:bCs/>
                <w:color w:val="333333"/>
              </w:rPr>
              <w:t>Hạng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b/>
                <w:bCs/>
                <w:color w:val="333333"/>
              </w:rPr>
              <w:t>Sát hạch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Pr="00214F48" w:rsidRDefault="00631811" w:rsidP="00631811">
            <w:pPr>
              <w:jc w:val="center"/>
              <w:rPr>
                <w:rFonts w:ascii="Helvetica" w:hAnsi="Helvetica" w:cs="Helvetica"/>
                <w:b/>
                <w:bCs/>
                <w:color w:val="333333"/>
              </w:rPr>
            </w:pPr>
            <w:r>
              <w:rPr>
                <w:rFonts w:ascii="Helvetica" w:hAnsi="Helvetica" w:cs="Helvetica"/>
                <w:b/>
                <w:bCs/>
                <w:color w:val="333333"/>
              </w:rPr>
              <w:t>Điện thoại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b/>
                <w:bCs/>
                <w:color w:val="333333"/>
              </w:rPr>
              <w:t>liên hệ</w:t>
            </w:r>
          </w:p>
        </w:tc>
      </w:tr>
      <w:tr w:rsidR="00631811" w:rsidTr="00631811">
        <w:trPr>
          <w:jc w:val="center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333333"/>
              </w:rPr>
              <w:t>Công ty TNHH Đào tạo Sát hạch Phường 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Số 19, hẻm 6, đường Trưng Nữ Vương, khu phố 1, phường 2, TP. Tây Ninh, tỉnh Tây Ninh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A1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GĐ: Trịnh Hải Quang </w:t>
            </w:r>
            <w:r>
              <w:rPr>
                <w:rFonts w:ascii="Helvetica" w:hAnsi="Helvetica" w:cs="Helvetica"/>
                <w:i/>
                <w:iCs/>
                <w:color w:val="333333"/>
              </w:rPr>
              <w:t>(0963.329.672)</w:t>
            </w:r>
          </w:p>
        </w:tc>
      </w:tr>
      <w:tr w:rsidR="00631811" w:rsidTr="00631811">
        <w:trPr>
          <w:jc w:val="center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Công ty TNHH MTV Dạy nghề Trảng Bàng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000000"/>
              </w:rPr>
            </w:pPr>
            <w:r w:rsidRPr="00214F48">
              <w:rPr>
                <w:rFonts w:ascii="Helvetica" w:hAnsi="Helvetica" w:cs="Helvetica"/>
                <w:color w:val="333333"/>
              </w:rPr>
              <w:t>Tổ 7, khu phố Lộc Khê, phường Gia Lộc, thị xã Trảng Bàng, tỉnh Tây Ninh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</w:rPr>
              <w:t>A1, A2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11" w:rsidRDefault="00631811" w:rsidP="0063181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</w:rPr>
              <w:t>GĐ:</w:t>
            </w:r>
            <w:r>
              <w:rPr>
                <w:rFonts w:ascii="Helvetica" w:hAnsi="Helvetica" w:cs="Helvetica"/>
                <w:i/>
                <w:iCs/>
                <w:color w:val="333333"/>
              </w:rPr>
              <w:t> </w:t>
            </w:r>
            <w:r>
              <w:rPr>
                <w:rFonts w:ascii="Helvetica" w:hAnsi="Helvetica" w:cs="Helvetica"/>
                <w:color w:val="333333"/>
              </w:rPr>
              <w:t>Phí Thị Thu Thủy</w:t>
            </w:r>
            <w:r>
              <w:rPr>
                <w:rFonts w:ascii="Helvetica" w:hAnsi="Helvetica" w:cs="Helvetica"/>
                <w:i/>
                <w:iCs/>
                <w:color w:val="333333"/>
              </w:rPr>
              <w:t> (0901.155.799)</w:t>
            </w:r>
          </w:p>
        </w:tc>
      </w:tr>
    </w:tbl>
    <w:p w:rsidR="00CC2BCE" w:rsidRDefault="00CC2BCE"/>
    <w:sectPr w:rsidR="00CC2BCE" w:rsidSect="00631811">
      <w:pgSz w:w="11907" w:h="16839" w:code="9"/>
      <w:pgMar w:top="1021" w:right="1134" w:bottom="1021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49"/>
    <w:rsid w:val="00205434"/>
    <w:rsid w:val="00214F48"/>
    <w:rsid w:val="002340A4"/>
    <w:rsid w:val="0029316B"/>
    <w:rsid w:val="002F6A31"/>
    <w:rsid w:val="00310090"/>
    <w:rsid w:val="00361BDE"/>
    <w:rsid w:val="003D41CE"/>
    <w:rsid w:val="00476892"/>
    <w:rsid w:val="0054284D"/>
    <w:rsid w:val="00586950"/>
    <w:rsid w:val="00631811"/>
    <w:rsid w:val="00636405"/>
    <w:rsid w:val="00951426"/>
    <w:rsid w:val="00A5743A"/>
    <w:rsid w:val="00AD1896"/>
    <w:rsid w:val="00AD6321"/>
    <w:rsid w:val="00B346DD"/>
    <w:rsid w:val="00C7124F"/>
    <w:rsid w:val="00C849C7"/>
    <w:rsid w:val="00CC2BCE"/>
    <w:rsid w:val="00DA76F8"/>
    <w:rsid w:val="00DD7E49"/>
    <w:rsid w:val="00E62013"/>
    <w:rsid w:val="00F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7470D1-477D-4316-B88C-EB26F2B9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E49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361B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61BDE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17</cp:revision>
  <cp:lastPrinted>2024-11-08T09:26:00Z</cp:lastPrinted>
  <dcterms:created xsi:type="dcterms:W3CDTF">2024-09-12T02:15:00Z</dcterms:created>
  <dcterms:modified xsi:type="dcterms:W3CDTF">2024-11-11T06:47:00Z</dcterms:modified>
</cp:coreProperties>
</file>